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4640" w14:textId="3D5D0A05" w:rsidR="00AA17CA" w:rsidRPr="00874AAC" w:rsidRDefault="00F76E16" w:rsidP="00F76E16">
      <w:pPr>
        <w:spacing w:after="0"/>
        <w:rPr>
          <w:sz w:val="36"/>
          <w:szCs w:val="36"/>
        </w:rPr>
      </w:pPr>
      <w:r w:rsidRPr="00874AAC">
        <w:rPr>
          <w:sz w:val="36"/>
          <w:szCs w:val="36"/>
        </w:rPr>
        <w:t>Datenschutzerklärung</w:t>
      </w:r>
    </w:p>
    <w:p w14:paraId="35562AF3" w14:textId="795DAB01" w:rsidR="00F76E16" w:rsidRPr="001011B7" w:rsidRDefault="00F76E16" w:rsidP="00F76E16">
      <w:pPr>
        <w:spacing w:after="0"/>
        <w:jc w:val="both"/>
        <w:rPr>
          <w:sz w:val="28"/>
          <w:szCs w:val="28"/>
          <w:u w:val="single"/>
        </w:rPr>
      </w:pPr>
      <w:r w:rsidRPr="001011B7">
        <w:rPr>
          <w:sz w:val="28"/>
          <w:szCs w:val="28"/>
          <w:u w:val="single"/>
        </w:rPr>
        <w:t>Datenschutz</w:t>
      </w:r>
    </w:p>
    <w:p w14:paraId="19763B74" w14:textId="4EC41FEE" w:rsidR="00F76E16" w:rsidRDefault="00F76E16" w:rsidP="00F76E16">
      <w:pPr>
        <w:spacing w:after="0"/>
        <w:jc w:val="both"/>
        <w:rPr>
          <w:sz w:val="28"/>
          <w:szCs w:val="28"/>
        </w:rPr>
      </w:pPr>
      <w:r w:rsidRPr="00F76E16">
        <w:rPr>
          <w:sz w:val="28"/>
          <w:szCs w:val="28"/>
        </w:rPr>
        <w:t>D</w:t>
      </w:r>
      <w:r w:rsidR="00874AAC">
        <w:rPr>
          <w:sz w:val="28"/>
          <w:szCs w:val="28"/>
        </w:rPr>
        <w:t>er</w:t>
      </w:r>
      <w:r w:rsidRPr="00F76E16">
        <w:rPr>
          <w:sz w:val="28"/>
          <w:szCs w:val="28"/>
        </w:rPr>
        <w:t xml:space="preserve"> Betreiber dieser Seiten </w:t>
      </w:r>
      <w:r w:rsidR="00306AB7" w:rsidRPr="00F76E16">
        <w:rPr>
          <w:sz w:val="28"/>
          <w:szCs w:val="28"/>
        </w:rPr>
        <w:t>nimmt</w:t>
      </w:r>
      <w:r>
        <w:rPr>
          <w:sz w:val="28"/>
          <w:szCs w:val="28"/>
        </w:rPr>
        <w:t xml:space="preserve"> den Schutz ihrer persönlichen Daten sehr ernst. Wir behandeln Ihre personenbezogenen Daten vertraulich und </w:t>
      </w:r>
      <w:r w:rsidR="00A22150">
        <w:rPr>
          <w:sz w:val="28"/>
          <w:szCs w:val="28"/>
        </w:rPr>
        <w:t>entsprechend</w:t>
      </w:r>
      <w:r w:rsidR="007E1E6E">
        <w:rPr>
          <w:sz w:val="28"/>
          <w:szCs w:val="28"/>
        </w:rPr>
        <w:t xml:space="preserve"> den</w:t>
      </w:r>
      <w:r>
        <w:rPr>
          <w:sz w:val="28"/>
          <w:szCs w:val="28"/>
        </w:rPr>
        <w:t xml:space="preserve"> </w:t>
      </w:r>
      <w:r w:rsidR="00A22150">
        <w:rPr>
          <w:sz w:val="28"/>
          <w:szCs w:val="28"/>
        </w:rPr>
        <w:t>gesetzlichen</w:t>
      </w:r>
      <w:r>
        <w:rPr>
          <w:sz w:val="28"/>
          <w:szCs w:val="28"/>
        </w:rPr>
        <w:t xml:space="preserve"> Datenschutzvorschriften</w:t>
      </w:r>
      <w:r w:rsidR="00A22150">
        <w:rPr>
          <w:sz w:val="28"/>
          <w:szCs w:val="28"/>
        </w:rPr>
        <w:t xml:space="preserve"> sowie der Datenschutzerklärung. Die Nutzung unserer Website ist in der Regel ohne Angabe personenbezogener Daten möglich. Soweit auf unseren Seiten personenbezogene Daten (z.B. Name, Anschrift oder E-Mail) erhoben werden, erfolgt dies, soweit möglich, stets auf freiwilliger Basis. Diese Daten werden ohne Ihre ausdrückliche Zustimmung nicht an Dritte weitergegeben.</w:t>
      </w:r>
      <w:r w:rsidR="00E2251C">
        <w:rPr>
          <w:sz w:val="28"/>
          <w:szCs w:val="28"/>
        </w:rPr>
        <w:t xml:space="preserve"> Wir weisen darauf hin, dass die Datenübertragung im Internet (z.B. bei der Kommunikation per E-Mail) Sicherheitslücken aufweisen können. Ein lückenloser Schutz der Daten vor dem Zugriff durch Dritte ist nicht möglich.</w:t>
      </w:r>
      <w:r w:rsidR="00592FF3">
        <w:rPr>
          <w:sz w:val="28"/>
          <w:szCs w:val="28"/>
        </w:rPr>
        <w:t xml:space="preserve"> Der Zugriff und die Navigation auf der Website erfordern die Annahme d</w:t>
      </w:r>
      <w:r w:rsidR="00601F73">
        <w:rPr>
          <w:sz w:val="28"/>
          <w:szCs w:val="28"/>
        </w:rPr>
        <w:t>er sichtbaren</w:t>
      </w:r>
      <w:r w:rsidR="00592FF3">
        <w:rPr>
          <w:sz w:val="28"/>
          <w:szCs w:val="28"/>
        </w:rPr>
        <w:t xml:space="preserve"> Bedingungen</w:t>
      </w:r>
      <w:r w:rsidR="00601F73">
        <w:rPr>
          <w:sz w:val="28"/>
          <w:szCs w:val="28"/>
        </w:rPr>
        <w:t>.</w:t>
      </w:r>
    </w:p>
    <w:p w14:paraId="34E220D8" w14:textId="2F82853E" w:rsidR="00496BBC" w:rsidRDefault="00496BBC" w:rsidP="00F76E16">
      <w:pPr>
        <w:spacing w:after="0"/>
        <w:jc w:val="both"/>
        <w:rPr>
          <w:sz w:val="28"/>
          <w:szCs w:val="28"/>
        </w:rPr>
      </w:pPr>
      <w:r>
        <w:rPr>
          <w:sz w:val="28"/>
          <w:szCs w:val="28"/>
        </w:rPr>
        <w:t>Die personenbezogenen Angaben, die auf dieser Website gesammelt werden können</w:t>
      </w:r>
      <w:r w:rsidR="00C0383A">
        <w:rPr>
          <w:sz w:val="28"/>
          <w:szCs w:val="28"/>
        </w:rPr>
        <w:t>, lauten wie folgt:</w:t>
      </w:r>
    </w:p>
    <w:p w14:paraId="1CBC89E7" w14:textId="2DA2291B" w:rsidR="00C0383A" w:rsidRDefault="00C0383A" w:rsidP="00C0383A">
      <w:pPr>
        <w:pStyle w:val="Listenabsatz"/>
        <w:numPr>
          <w:ilvl w:val="0"/>
          <w:numId w:val="6"/>
        </w:numPr>
        <w:spacing w:after="0"/>
        <w:jc w:val="both"/>
        <w:rPr>
          <w:sz w:val="28"/>
          <w:szCs w:val="28"/>
        </w:rPr>
      </w:pPr>
      <w:r>
        <w:rPr>
          <w:sz w:val="28"/>
          <w:szCs w:val="28"/>
        </w:rPr>
        <w:t>Cookies</w:t>
      </w:r>
    </w:p>
    <w:p w14:paraId="6E73BF9A" w14:textId="12635FEA" w:rsidR="0044649C" w:rsidRDefault="0044649C" w:rsidP="00C0383A">
      <w:pPr>
        <w:pStyle w:val="Listenabsatz"/>
        <w:numPr>
          <w:ilvl w:val="0"/>
          <w:numId w:val="6"/>
        </w:numPr>
        <w:spacing w:after="0"/>
        <w:jc w:val="both"/>
        <w:rPr>
          <w:sz w:val="28"/>
          <w:szCs w:val="28"/>
        </w:rPr>
      </w:pPr>
      <w:r>
        <w:rPr>
          <w:sz w:val="28"/>
          <w:szCs w:val="28"/>
        </w:rPr>
        <w:t>Kontaktdaten</w:t>
      </w:r>
    </w:p>
    <w:p w14:paraId="13E8AA60" w14:textId="115FDB5A" w:rsidR="00FD5B7A" w:rsidRDefault="00FD5B7A" w:rsidP="00C0383A">
      <w:pPr>
        <w:pStyle w:val="Listenabsatz"/>
        <w:numPr>
          <w:ilvl w:val="0"/>
          <w:numId w:val="6"/>
        </w:numPr>
        <w:spacing w:after="0"/>
        <w:jc w:val="both"/>
        <w:rPr>
          <w:sz w:val="28"/>
          <w:szCs w:val="28"/>
        </w:rPr>
      </w:pPr>
      <w:r>
        <w:rPr>
          <w:sz w:val="28"/>
          <w:szCs w:val="28"/>
        </w:rPr>
        <w:t>Verwaltung der Beziehung zu Ihnen</w:t>
      </w:r>
    </w:p>
    <w:p w14:paraId="6E9EB44B" w14:textId="00186904" w:rsidR="005D2294" w:rsidRDefault="005D2294" w:rsidP="00C0383A">
      <w:pPr>
        <w:pStyle w:val="Listenabsatz"/>
        <w:numPr>
          <w:ilvl w:val="0"/>
          <w:numId w:val="6"/>
        </w:numPr>
        <w:spacing w:after="0"/>
        <w:jc w:val="both"/>
        <w:rPr>
          <w:sz w:val="28"/>
          <w:szCs w:val="28"/>
        </w:rPr>
      </w:pPr>
      <w:r>
        <w:rPr>
          <w:sz w:val="28"/>
          <w:szCs w:val="28"/>
        </w:rPr>
        <w:t>Bereitstellung personalisierter Inhalte</w:t>
      </w:r>
      <w:r w:rsidR="00482735">
        <w:rPr>
          <w:sz w:val="28"/>
          <w:szCs w:val="28"/>
        </w:rPr>
        <w:t xml:space="preserve"> und Dienste, basierend auf ihrem Browserverlauf</w:t>
      </w:r>
      <w:r w:rsidR="009D2217">
        <w:rPr>
          <w:sz w:val="28"/>
          <w:szCs w:val="28"/>
        </w:rPr>
        <w:t>, ihren Präferenzen und Interessen</w:t>
      </w:r>
    </w:p>
    <w:p w14:paraId="7DE929EB" w14:textId="54EBD426" w:rsidR="00653503" w:rsidRPr="00653503" w:rsidRDefault="007A70F3" w:rsidP="00653503">
      <w:pPr>
        <w:spacing w:after="0"/>
        <w:jc w:val="both"/>
        <w:rPr>
          <w:sz w:val="28"/>
          <w:szCs w:val="28"/>
        </w:rPr>
      </w:pPr>
      <w:r>
        <w:rPr>
          <w:sz w:val="28"/>
          <w:szCs w:val="28"/>
        </w:rPr>
        <w:t xml:space="preserve">Der Zugang zu ihren </w:t>
      </w:r>
      <w:r w:rsidR="00241976">
        <w:rPr>
          <w:sz w:val="28"/>
          <w:szCs w:val="28"/>
        </w:rPr>
        <w:t xml:space="preserve">personenbezogenen Daten ist streng </w:t>
      </w:r>
      <w:r w:rsidR="006D5A2A">
        <w:rPr>
          <w:sz w:val="28"/>
          <w:szCs w:val="28"/>
        </w:rPr>
        <w:t>auf den Betreiber dieser Website beschränkt.</w:t>
      </w:r>
    </w:p>
    <w:p w14:paraId="67BFDD77" w14:textId="77777777" w:rsidR="001821C1" w:rsidRDefault="001821C1" w:rsidP="00F76E16">
      <w:pPr>
        <w:spacing w:after="0"/>
        <w:jc w:val="both"/>
        <w:rPr>
          <w:sz w:val="28"/>
          <w:szCs w:val="28"/>
        </w:rPr>
      </w:pPr>
    </w:p>
    <w:p w14:paraId="68EE97EC" w14:textId="77777777" w:rsidR="00697597" w:rsidRPr="007D3E0F" w:rsidRDefault="00697597" w:rsidP="001821C1">
      <w:pPr>
        <w:spacing w:after="0"/>
        <w:jc w:val="both"/>
        <w:rPr>
          <w:sz w:val="28"/>
          <w:szCs w:val="28"/>
          <w:u w:val="single"/>
        </w:rPr>
      </w:pPr>
      <w:r w:rsidRPr="007D3E0F">
        <w:rPr>
          <w:sz w:val="28"/>
          <w:szCs w:val="28"/>
          <w:u w:val="single"/>
        </w:rPr>
        <w:t>Verwendung von Cookies</w:t>
      </w:r>
    </w:p>
    <w:p w14:paraId="24471D84" w14:textId="77777777" w:rsidR="00697597" w:rsidRPr="007D3E0F" w:rsidRDefault="00697597" w:rsidP="00697597">
      <w:pPr>
        <w:spacing w:after="75" w:line="480" w:lineRule="atLeast"/>
        <w:outlineLvl w:val="2"/>
        <w:rPr>
          <w:rFonts w:eastAsia="Times New Roman" w:cstheme="minorHAnsi"/>
          <w:color w:val="191919"/>
          <w:sz w:val="28"/>
          <w:szCs w:val="28"/>
          <w:lang w:eastAsia="de-LU"/>
        </w:rPr>
      </w:pPr>
      <w:r w:rsidRPr="007D3E0F">
        <w:rPr>
          <w:rFonts w:eastAsia="Times New Roman" w:cstheme="minorHAnsi"/>
          <w:color w:val="191919"/>
          <w:sz w:val="28"/>
          <w:szCs w:val="28"/>
          <w:lang w:eastAsia="de-LU"/>
        </w:rPr>
        <w:t>Was ist ein Cookie?</w:t>
      </w:r>
    </w:p>
    <w:p w14:paraId="57441031" w14:textId="77777777" w:rsidR="00697597" w:rsidRPr="007D3E0F" w:rsidRDefault="00697597" w:rsidP="00697597">
      <w:pPr>
        <w:spacing w:after="150" w:line="300" w:lineRule="atLeast"/>
        <w:rPr>
          <w:rFonts w:eastAsia="Times New Roman" w:cstheme="minorHAnsi"/>
          <w:color w:val="1F2124"/>
          <w:sz w:val="28"/>
          <w:szCs w:val="28"/>
          <w:lang w:eastAsia="de-LU"/>
        </w:rPr>
      </w:pPr>
      <w:r w:rsidRPr="007D3E0F">
        <w:rPr>
          <w:rFonts w:eastAsia="Times New Roman" w:cstheme="minorHAnsi"/>
          <w:color w:val="1F2124"/>
          <w:sz w:val="28"/>
          <w:szCs w:val="28"/>
          <w:lang w:eastAsia="de-LU"/>
        </w:rPr>
        <w:t>Ein Cookie ist eine kleine Textdatei, die Websites auf Ihrem Computer oder Mobilgerät speichern, wenn Sie sie besuchen. Es ermöglicht diesen Websites, sich für eine bestimmte Zeit an Ihre Aktionen und Präferenzen (Benutzername, Sprache, Schriftgröße und andere Anzeigeeinstellungen) zu erinnern, so dass Sie diese Informationen nicht jedes Mal erneut eingeben müssen, wenn Sie diese Websites besuchen oder von einer Seite zur anderen navigieren.</w:t>
      </w:r>
    </w:p>
    <w:p w14:paraId="692E0D54" w14:textId="77777777" w:rsidR="00697597" w:rsidRPr="007D3E0F" w:rsidRDefault="00697597" w:rsidP="00697597">
      <w:pPr>
        <w:spacing w:after="75" w:line="480" w:lineRule="atLeast"/>
        <w:outlineLvl w:val="2"/>
        <w:rPr>
          <w:rFonts w:eastAsia="Times New Roman" w:cstheme="minorHAnsi"/>
          <w:color w:val="191919"/>
          <w:sz w:val="28"/>
          <w:szCs w:val="28"/>
          <w:lang w:eastAsia="de-LU"/>
        </w:rPr>
      </w:pPr>
      <w:r w:rsidRPr="007D3E0F">
        <w:rPr>
          <w:rFonts w:eastAsia="Times New Roman" w:cstheme="minorHAnsi"/>
          <w:color w:val="191919"/>
          <w:sz w:val="28"/>
          <w:szCs w:val="28"/>
          <w:lang w:eastAsia="de-LU"/>
        </w:rPr>
        <w:t>Wie kann ich Cookies deaktivieren?</w:t>
      </w:r>
    </w:p>
    <w:p w14:paraId="26C22E14" w14:textId="77777777" w:rsidR="00697597" w:rsidRPr="007D3E0F" w:rsidRDefault="00697597" w:rsidP="00B2661D">
      <w:pPr>
        <w:spacing w:after="0" w:line="300" w:lineRule="atLeast"/>
        <w:rPr>
          <w:rFonts w:eastAsia="Times New Roman" w:cstheme="minorHAnsi"/>
          <w:color w:val="1F2124"/>
          <w:sz w:val="28"/>
          <w:szCs w:val="28"/>
          <w:lang w:eastAsia="de-LU"/>
        </w:rPr>
      </w:pPr>
      <w:r w:rsidRPr="007D3E0F">
        <w:rPr>
          <w:rFonts w:eastAsia="Times New Roman" w:cstheme="minorHAnsi"/>
          <w:color w:val="1F2124"/>
          <w:sz w:val="28"/>
          <w:szCs w:val="28"/>
          <w:lang w:eastAsia="de-LU"/>
        </w:rPr>
        <w:t>Sie können Cookies nach Belieben kontrollieren und/oder löschen. Weitere Informationen finden </w:t>
      </w:r>
      <w:hyperlink r:id="rId5" w:tgtFrame="_blank" w:history="1">
        <w:r w:rsidRPr="007D3E0F">
          <w:rPr>
            <w:rFonts w:eastAsia="Times New Roman" w:cstheme="minorHAnsi"/>
            <w:color w:val="1F2124"/>
            <w:sz w:val="28"/>
            <w:szCs w:val="28"/>
            <w:u w:val="single"/>
            <w:lang w:eastAsia="de-LU"/>
          </w:rPr>
          <w:t>Sie unter aboutcookies.org</w:t>
        </w:r>
      </w:hyperlink>
      <w:r w:rsidRPr="007D3E0F">
        <w:rPr>
          <w:rFonts w:eastAsia="Times New Roman" w:cstheme="minorHAnsi"/>
          <w:color w:val="1F2124"/>
          <w:sz w:val="28"/>
          <w:szCs w:val="28"/>
          <w:lang w:eastAsia="de-LU"/>
        </w:rPr>
        <w:t xml:space="preserve">. Sie haben die Möglichkeit, alle bereits auf Ihrem Computer gespeicherten Cookies zu löschen und die meisten Browser so einzustellen, dass sie sie blockieren. In diesem Fall müssen </w:t>
      </w:r>
      <w:r w:rsidRPr="007D3E0F">
        <w:rPr>
          <w:rFonts w:eastAsia="Times New Roman" w:cstheme="minorHAnsi"/>
          <w:color w:val="1F2124"/>
          <w:sz w:val="28"/>
          <w:szCs w:val="28"/>
          <w:lang w:eastAsia="de-LU"/>
        </w:rPr>
        <w:lastRenderedPageBreak/>
        <w:t>Sie jedoch möglicherweise bei jedem Besuch einer Website selbst bestimmte Präferenzen angeben, und einige Dienste und Funktionen sind möglicherweise nicht zugänglich.</w:t>
      </w:r>
    </w:p>
    <w:p w14:paraId="026E7196" w14:textId="77777777" w:rsidR="00697597" w:rsidRPr="007D3E0F" w:rsidRDefault="00697597" w:rsidP="00B2661D">
      <w:pPr>
        <w:spacing w:after="0" w:line="480" w:lineRule="atLeast"/>
        <w:outlineLvl w:val="2"/>
        <w:rPr>
          <w:rFonts w:eastAsia="Times New Roman" w:cstheme="minorHAnsi"/>
          <w:color w:val="191919"/>
          <w:sz w:val="28"/>
          <w:szCs w:val="28"/>
          <w:lang w:eastAsia="de-LU"/>
        </w:rPr>
      </w:pPr>
      <w:r w:rsidRPr="007D3E0F">
        <w:rPr>
          <w:rFonts w:eastAsia="Times New Roman" w:cstheme="minorHAnsi"/>
          <w:color w:val="191919"/>
          <w:sz w:val="28"/>
          <w:szCs w:val="28"/>
          <w:lang w:eastAsia="de-LU"/>
        </w:rPr>
        <w:t>Warum verwenden wir Cookies?</w:t>
      </w:r>
    </w:p>
    <w:p w14:paraId="6208436F" w14:textId="77777777" w:rsidR="00697597" w:rsidRPr="007D3E0F" w:rsidRDefault="00697597" w:rsidP="00B2661D">
      <w:pPr>
        <w:spacing w:after="0" w:line="300" w:lineRule="atLeast"/>
        <w:rPr>
          <w:rFonts w:eastAsia="Times New Roman" w:cstheme="minorHAnsi"/>
          <w:color w:val="1F2124"/>
          <w:sz w:val="28"/>
          <w:szCs w:val="28"/>
          <w:lang w:eastAsia="de-LU"/>
        </w:rPr>
      </w:pPr>
      <w:r w:rsidRPr="007D3E0F">
        <w:rPr>
          <w:rFonts w:eastAsia="Times New Roman" w:cstheme="minorHAnsi"/>
          <w:color w:val="1F2124"/>
          <w:sz w:val="28"/>
          <w:szCs w:val="28"/>
          <w:lang w:eastAsia="de-LU"/>
        </w:rPr>
        <w:t>Wir verwenden Cookies unter anderem, um:</w:t>
      </w:r>
    </w:p>
    <w:p w14:paraId="720FDF27" w14:textId="77777777" w:rsidR="00697597" w:rsidRPr="007D3E0F" w:rsidRDefault="00697597" w:rsidP="00B2661D">
      <w:pPr>
        <w:spacing w:after="0" w:line="300" w:lineRule="atLeast"/>
        <w:rPr>
          <w:rFonts w:eastAsia="Times New Roman" w:cstheme="minorHAnsi"/>
          <w:color w:val="1F2124"/>
          <w:sz w:val="28"/>
          <w:szCs w:val="28"/>
          <w:lang w:eastAsia="de-LU"/>
        </w:rPr>
      </w:pPr>
      <w:r w:rsidRPr="007D3E0F">
        <w:rPr>
          <w:rFonts w:eastAsia="Times New Roman" w:cstheme="minorHAnsi"/>
          <w:color w:val="1F2124"/>
          <w:sz w:val="28"/>
          <w:szCs w:val="28"/>
          <w:lang w:eastAsia="de-LU"/>
        </w:rPr>
        <w:t>Verwalten Sie Ihre Präferenzen beim Surfen auf der Website</w:t>
      </w:r>
    </w:p>
    <w:p w14:paraId="65F0C63D" w14:textId="77777777" w:rsidR="00697597" w:rsidRPr="007D3E0F" w:rsidRDefault="00697597" w:rsidP="00B2661D">
      <w:pPr>
        <w:spacing w:after="0" w:line="300" w:lineRule="atLeast"/>
        <w:rPr>
          <w:rFonts w:eastAsia="Times New Roman" w:cstheme="minorHAnsi"/>
          <w:color w:val="1F2124"/>
          <w:sz w:val="28"/>
          <w:szCs w:val="28"/>
          <w:lang w:eastAsia="de-LU"/>
        </w:rPr>
      </w:pPr>
      <w:r w:rsidRPr="007D3E0F">
        <w:rPr>
          <w:rFonts w:eastAsia="Times New Roman" w:cstheme="minorHAnsi"/>
          <w:color w:val="1F2124"/>
          <w:sz w:val="28"/>
          <w:szCs w:val="28"/>
          <w:lang w:eastAsia="de-LU"/>
        </w:rPr>
        <w:t>Verbessern Sie unsere Dienstleistungen und ermöglichen Sie die Messung von Zuschauerzahlen</w:t>
      </w:r>
    </w:p>
    <w:p w14:paraId="195DD30E" w14:textId="4F0FAD36" w:rsidR="001821C1" w:rsidRDefault="00697597" w:rsidP="00B2661D">
      <w:pPr>
        <w:spacing w:after="0" w:line="300" w:lineRule="atLeast"/>
        <w:rPr>
          <w:rFonts w:eastAsia="Times New Roman" w:cstheme="minorHAnsi"/>
          <w:color w:val="1F2124"/>
          <w:sz w:val="28"/>
          <w:szCs w:val="28"/>
          <w:lang w:eastAsia="de-LU"/>
        </w:rPr>
      </w:pPr>
      <w:r w:rsidRPr="007D3E0F">
        <w:rPr>
          <w:rFonts w:eastAsia="Times New Roman" w:cstheme="minorHAnsi"/>
          <w:color w:val="1F2124"/>
          <w:sz w:val="28"/>
          <w:szCs w:val="28"/>
          <w:lang w:eastAsia="de-LU"/>
        </w:rPr>
        <w:t xml:space="preserve">Andere Cookies können von Anwendungen von Drittanbietern wie </w:t>
      </w:r>
      <w:proofErr w:type="spellStart"/>
      <w:r w:rsidRPr="007D3E0F">
        <w:rPr>
          <w:rFonts w:eastAsia="Times New Roman" w:cstheme="minorHAnsi"/>
          <w:color w:val="1F2124"/>
          <w:sz w:val="28"/>
          <w:szCs w:val="28"/>
          <w:lang w:eastAsia="de-LU"/>
        </w:rPr>
        <w:t>Social</w:t>
      </w:r>
      <w:proofErr w:type="spellEnd"/>
      <w:r w:rsidRPr="007D3E0F">
        <w:rPr>
          <w:rFonts w:eastAsia="Times New Roman" w:cstheme="minorHAnsi"/>
          <w:color w:val="1F2124"/>
          <w:sz w:val="28"/>
          <w:szCs w:val="28"/>
          <w:lang w:eastAsia="de-LU"/>
        </w:rPr>
        <w:t>-Media-Share-Buttons hinzugefügt werden.</w:t>
      </w:r>
    </w:p>
    <w:p w14:paraId="23C27D9F" w14:textId="77777777" w:rsidR="00B2661D" w:rsidRPr="00FA6622" w:rsidRDefault="00B2661D" w:rsidP="00B2661D">
      <w:pPr>
        <w:spacing w:after="0" w:line="300" w:lineRule="atLeast"/>
        <w:rPr>
          <w:rFonts w:eastAsia="Times New Roman" w:cstheme="minorHAnsi"/>
          <w:color w:val="1F2124"/>
          <w:sz w:val="28"/>
          <w:szCs w:val="28"/>
          <w:lang w:eastAsia="de-LU"/>
        </w:rPr>
      </w:pPr>
    </w:p>
    <w:p w14:paraId="1F52ECD1" w14:textId="71E2665D" w:rsidR="00873A76" w:rsidRPr="00873A76" w:rsidRDefault="00873A76" w:rsidP="00F76E16">
      <w:pPr>
        <w:spacing w:after="0"/>
        <w:jc w:val="both"/>
        <w:rPr>
          <w:sz w:val="28"/>
          <w:szCs w:val="28"/>
          <w:u w:val="single"/>
        </w:rPr>
      </w:pPr>
      <w:r w:rsidRPr="00873A76">
        <w:rPr>
          <w:sz w:val="28"/>
          <w:szCs w:val="28"/>
          <w:u w:val="single"/>
        </w:rPr>
        <w:t>Kontaktformular</w:t>
      </w:r>
    </w:p>
    <w:p w14:paraId="157DE69D" w14:textId="79FF286B" w:rsidR="00873A76" w:rsidRDefault="00DB42C6" w:rsidP="00F76E16">
      <w:pPr>
        <w:spacing w:after="0"/>
        <w:jc w:val="both"/>
        <w:rPr>
          <w:sz w:val="28"/>
          <w:szCs w:val="28"/>
        </w:rPr>
      </w:pPr>
      <w:r>
        <w:rPr>
          <w:sz w:val="28"/>
          <w:szCs w:val="28"/>
        </w:rPr>
        <w:t>Wenn Sie uns per Kontaktformular</w:t>
      </w:r>
      <w:r w:rsidR="0009448A">
        <w:rPr>
          <w:sz w:val="28"/>
          <w:szCs w:val="28"/>
        </w:rPr>
        <w:t xml:space="preserve"> Anfragen zukommen lassen, werden Ihre Angaben aus dem Anfrageformular inklusive </w:t>
      </w:r>
      <w:r w:rsidR="00FC1061">
        <w:rPr>
          <w:sz w:val="28"/>
          <w:szCs w:val="28"/>
        </w:rPr>
        <w:t xml:space="preserve">der von Ihnen dort angegebenen Kontaktdaten </w:t>
      </w:r>
      <w:r w:rsidR="007854D8">
        <w:rPr>
          <w:sz w:val="28"/>
          <w:szCs w:val="28"/>
        </w:rPr>
        <w:t xml:space="preserve">zwecks Bearbeitung der Anfrage und für den Fall </w:t>
      </w:r>
      <w:r w:rsidR="00826C99">
        <w:rPr>
          <w:sz w:val="28"/>
          <w:szCs w:val="28"/>
        </w:rPr>
        <w:t xml:space="preserve">von Anschlussfragen bei uns gespeichert. Diese Daten geben wir nicht ohne Ihre </w:t>
      </w:r>
      <w:r w:rsidR="00A52F43">
        <w:rPr>
          <w:sz w:val="28"/>
          <w:szCs w:val="28"/>
        </w:rPr>
        <w:t xml:space="preserve">Einwilligung weiter. </w:t>
      </w:r>
    </w:p>
    <w:p w14:paraId="461DF43B" w14:textId="77777777" w:rsidR="00A52F43" w:rsidRDefault="00A52F43" w:rsidP="00F76E16">
      <w:pPr>
        <w:spacing w:after="0"/>
        <w:jc w:val="both"/>
        <w:rPr>
          <w:sz w:val="28"/>
          <w:szCs w:val="28"/>
        </w:rPr>
      </w:pPr>
    </w:p>
    <w:p w14:paraId="1E8CDB61" w14:textId="3F148AD9" w:rsidR="00E561C0" w:rsidRDefault="00B25D2E" w:rsidP="00DB63FF">
      <w:pPr>
        <w:spacing w:after="0"/>
        <w:jc w:val="both"/>
        <w:rPr>
          <w:sz w:val="28"/>
          <w:szCs w:val="28"/>
          <w:u w:val="single"/>
        </w:rPr>
      </w:pPr>
      <w:r>
        <w:rPr>
          <w:sz w:val="28"/>
          <w:szCs w:val="28"/>
          <w:u w:val="single"/>
        </w:rPr>
        <w:t xml:space="preserve">In 1&amp;1 </w:t>
      </w:r>
      <w:r w:rsidR="003576EF">
        <w:rPr>
          <w:sz w:val="28"/>
          <w:szCs w:val="28"/>
          <w:u w:val="single"/>
        </w:rPr>
        <w:t>Web Analytics</w:t>
      </w:r>
      <w:r>
        <w:rPr>
          <w:sz w:val="28"/>
          <w:szCs w:val="28"/>
          <w:u w:val="single"/>
        </w:rPr>
        <w:t xml:space="preserve"> erfasste Information</w:t>
      </w:r>
    </w:p>
    <w:p w14:paraId="3CB25CDD" w14:textId="7D3AB611" w:rsidR="00597B0C" w:rsidRDefault="001A04FF" w:rsidP="00DB63FF">
      <w:pPr>
        <w:spacing w:after="0"/>
        <w:jc w:val="both"/>
        <w:rPr>
          <w:sz w:val="28"/>
          <w:szCs w:val="28"/>
        </w:rPr>
      </w:pPr>
      <w:r>
        <w:rPr>
          <w:sz w:val="28"/>
          <w:szCs w:val="28"/>
        </w:rPr>
        <w:t xml:space="preserve">In 1&amp;1 </w:t>
      </w:r>
      <w:r w:rsidR="003576EF">
        <w:rPr>
          <w:sz w:val="28"/>
          <w:szCs w:val="28"/>
        </w:rPr>
        <w:t>Web Analytics</w:t>
      </w:r>
      <w:r>
        <w:rPr>
          <w:sz w:val="28"/>
          <w:szCs w:val="28"/>
        </w:rPr>
        <w:t xml:space="preserve"> werden Daten </w:t>
      </w:r>
      <w:r w:rsidR="003576EF">
        <w:rPr>
          <w:sz w:val="28"/>
          <w:szCs w:val="28"/>
        </w:rPr>
        <w:t>ausschließlich</w:t>
      </w:r>
      <w:r>
        <w:rPr>
          <w:sz w:val="28"/>
          <w:szCs w:val="28"/>
        </w:rPr>
        <w:t xml:space="preserve"> zur statistischen Auswertung und zur technischen Optimierung</w:t>
      </w:r>
      <w:r w:rsidR="003576EF">
        <w:rPr>
          <w:sz w:val="28"/>
          <w:szCs w:val="28"/>
        </w:rPr>
        <w:t xml:space="preserve"> des Webangebots erhoben. Wir haben für Sie eine Liste der erfassten Daten zusammengestellt</w:t>
      </w:r>
      <w:r w:rsidR="00F31EDB">
        <w:rPr>
          <w:sz w:val="28"/>
          <w:szCs w:val="28"/>
        </w:rPr>
        <w:t>:</w:t>
      </w:r>
    </w:p>
    <w:p w14:paraId="33762332" w14:textId="3A4D3814" w:rsidR="00F31EDB" w:rsidRDefault="00F31EDB" w:rsidP="00F31EDB">
      <w:pPr>
        <w:pStyle w:val="Listenabsatz"/>
        <w:numPr>
          <w:ilvl w:val="0"/>
          <w:numId w:val="1"/>
        </w:numPr>
        <w:spacing w:after="0"/>
        <w:jc w:val="both"/>
        <w:rPr>
          <w:sz w:val="28"/>
          <w:szCs w:val="28"/>
        </w:rPr>
      </w:pPr>
      <w:proofErr w:type="spellStart"/>
      <w:r>
        <w:rPr>
          <w:sz w:val="28"/>
          <w:szCs w:val="28"/>
        </w:rPr>
        <w:t>Referrer</w:t>
      </w:r>
      <w:proofErr w:type="spellEnd"/>
      <w:r>
        <w:rPr>
          <w:sz w:val="28"/>
          <w:szCs w:val="28"/>
        </w:rPr>
        <w:t xml:space="preserve"> (zuvor besuchte Seite</w:t>
      </w:r>
    </w:p>
    <w:p w14:paraId="5AB12E1A" w14:textId="4E61357B" w:rsidR="00F31EDB" w:rsidRDefault="003674E3" w:rsidP="00F31EDB">
      <w:pPr>
        <w:pStyle w:val="Listenabsatz"/>
        <w:numPr>
          <w:ilvl w:val="0"/>
          <w:numId w:val="1"/>
        </w:numPr>
        <w:spacing w:after="0"/>
        <w:jc w:val="both"/>
        <w:rPr>
          <w:sz w:val="28"/>
          <w:szCs w:val="28"/>
        </w:rPr>
      </w:pPr>
      <w:r>
        <w:rPr>
          <w:sz w:val="28"/>
          <w:szCs w:val="28"/>
        </w:rPr>
        <w:t>Angeforderte Webseite oder Datei</w:t>
      </w:r>
    </w:p>
    <w:p w14:paraId="732BDC1D" w14:textId="2662B01F" w:rsidR="003674E3" w:rsidRDefault="003674E3" w:rsidP="00F31EDB">
      <w:pPr>
        <w:pStyle w:val="Listenabsatz"/>
        <w:numPr>
          <w:ilvl w:val="0"/>
          <w:numId w:val="1"/>
        </w:numPr>
        <w:spacing w:after="0"/>
        <w:jc w:val="both"/>
        <w:rPr>
          <w:sz w:val="28"/>
          <w:szCs w:val="28"/>
        </w:rPr>
      </w:pPr>
      <w:r>
        <w:rPr>
          <w:sz w:val="28"/>
          <w:szCs w:val="28"/>
        </w:rPr>
        <w:t>Browsertyp</w:t>
      </w:r>
      <w:r w:rsidR="00F37848">
        <w:rPr>
          <w:sz w:val="28"/>
          <w:szCs w:val="28"/>
        </w:rPr>
        <w:t xml:space="preserve"> oder Browserversion</w:t>
      </w:r>
    </w:p>
    <w:p w14:paraId="53C422E4" w14:textId="4006187C" w:rsidR="00F37848" w:rsidRDefault="00F37848" w:rsidP="00F31EDB">
      <w:pPr>
        <w:pStyle w:val="Listenabsatz"/>
        <w:numPr>
          <w:ilvl w:val="0"/>
          <w:numId w:val="1"/>
        </w:numPr>
        <w:spacing w:after="0"/>
        <w:jc w:val="both"/>
        <w:rPr>
          <w:sz w:val="28"/>
          <w:szCs w:val="28"/>
        </w:rPr>
      </w:pPr>
      <w:r>
        <w:rPr>
          <w:sz w:val="28"/>
          <w:szCs w:val="28"/>
        </w:rPr>
        <w:t>Verwendetes Betriebssystem</w:t>
      </w:r>
    </w:p>
    <w:p w14:paraId="4AC53747" w14:textId="5744ED4F" w:rsidR="00F37848" w:rsidRDefault="00F37848" w:rsidP="00F31EDB">
      <w:pPr>
        <w:pStyle w:val="Listenabsatz"/>
        <w:numPr>
          <w:ilvl w:val="0"/>
          <w:numId w:val="1"/>
        </w:numPr>
        <w:spacing w:after="0"/>
        <w:jc w:val="both"/>
        <w:rPr>
          <w:sz w:val="28"/>
          <w:szCs w:val="28"/>
        </w:rPr>
      </w:pPr>
      <w:r>
        <w:rPr>
          <w:sz w:val="28"/>
          <w:szCs w:val="28"/>
        </w:rPr>
        <w:t>Verwendete</w:t>
      </w:r>
      <w:r w:rsidR="006F13AA">
        <w:rPr>
          <w:sz w:val="28"/>
          <w:szCs w:val="28"/>
        </w:rPr>
        <w:t>r Gerätetyp</w:t>
      </w:r>
    </w:p>
    <w:p w14:paraId="579E4CD2" w14:textId="3F6A21B1" w:rsidR="006F13AA" w:rsidRDefault="006F13AA" w:rsidP="00F31EDB">
      <w:pPr>
        <w:pStyle w:val="Listenabsatz"/>
        <w:numPr>
          <w:ilvl w:val="0"/>
          <w:numId w:val="1"/>
        </w:numPr>
        <w:spacing w:after="0"/>
        <w:jc w:val="both"/>
        <w:rPr>
          <w:sz w:val="28"/>
          <w:szCs w:val="28"/>
        </w:rPr>
      </w:pPr>
      <w:r>
        <w:rPr>
          <w:sz w:val="28"/>
          <w:szCs w:val="28"/>
        </w:rPr>
        <w:t>Uhrzeit des Zugriffs</w:t>
      </w:r>
    </w:p>
    <w:p w14:paraId="14767E5F" w14:textId="2338B1EC" w:rsidR="00F84564" w:rsidRDefault="00C70816" w:rsidP="00F84564">
      <w:pPr>
        <w:pStyle w:val="Listenabsatz"/>
        <w:numPr>
          <w:ilvl w:val="0"/>
          <w:numId w:val="1"/>
        </w:numPr>
        <w:spacing w:after="0"/>
        <w:jc w:val="both"/>
        <w:rPr>
          <w:sz w:val="28"/>
          <w:szCs w:val="28"/>
        </w:rPr>
      </w:pPr>
      <w:r>
        <w:rPr>
          <w:sz w:val="28"/>
          <w:szCs w:val="28"/>
        </w:rPr>
        <w:t>IP-Adresse in anonymisierter Form (wird nur zur Feststellung</w:t>
      </w:r>
      <w:r w:rsidR="00F84564">
        <w:rPr>
          <w:sz w:val="28"/>
          <w:szCs w:val="28"/>
        </w:rPr>
        <w:t xml:space="preserve"> des Orts des Zugriffs verwendet)</w:t>
      </w:r>
    </w:p>
    <w:p w14:paraId="6564B1B5" w14:textId="77777777" w:rsidR="002E1627" w:rsidRDefault="002E1627" w:rsidP="002E1627">
      <w:pPr>
        <w:spacing w:after="0"/>
        <w:jc w:val="both"/>
        <w:rPr>
          <w:sz w:val="28"/>
          <w:szCs w:val="28"/>
        </w:rPr>
      </w:pPr>
    </w:p>
    <w:p w14:paraId="631E407A" w14:textId="57F176BA" w:rsidR="002E1627" w:rsidRPr="002E1627" w:rsidRDefault="002E1627" w:rsidP="002E1627">
      <w:pPr>
        <w:spacing w:after="0"/>
        <w:jc w:val="both"/>
        <w:rPr>
          <w:sz w:val="28"/>
          <w:szCs w:val="28"/>
          <w:u w:val="single"/>
        </w:rPr>
      </w:pPr>
      <w:r w:rsidRPr="002E1627">
        <w:rPr>
          <w:sz w:val="28"/>
          <w:szCs w:val="28"/>
          <w:u w:val="single"/>
        </w:rPr>
        <w:t>Speicherdauer</w:t>
      </w:r>
    </w:p>
    <w:p w14:paraId="4E1A09A9" w14:textId="387EE9FA" w:rsidR="002E1627" w:rsidRDefault="002E1627" w:rsidP="002E1627">
      <w:pPr>
        <w:spacing w:after="0"/>
        <w:jc w:val="both"/>
        <w:rPr>
          <w:sz w:val="28"/>
          <w:szCs w:val="28"/>
        </w:rPr>
      </w:pPr>
      <w:r>
        <w:rPr>
          <w:sz w:val="28"/>
          <w:szCs w:val="28"/>
        </w:rPr>
        <w:t>Sofern nicht spezifisch ange</w:t>
      </w:r>
      <w:r w:rsidR="00AC5D4D">
        <w:rPr>
          <w:sz w:val="28"/>
          <w:szCs w:val="28"/>
        </w:rPr>
        <w:t>ge</w:t>
      </w:r>
      <w:r>
        <w:rPr>
          <w:sz w:val="28"/>
          <w:szCs w:val="28"/>
        </w:rPr>
        <w:t xml:space="preserve">ben speichern </w:t>
      </w:r>
      <w:r w:rsidR="00AC5D4D">
        <w:rPr>
          <w:sz w:val="28"/>
          <w:szCs w:val="28"/>
        </w:rPr>
        <w:t xml:space="preserve">wir personenbezogene Daten nur so lange, </w:t>
      </w:r>
      <w:r w:rsidR="00A91DD8">
        <w:rPr>
          <w:sz w:val="28"/>
          <w:szCs w:val="28"/>
        </w:rPr>
        <w:t xml:space="preserve">wie dies zur Erfüllung der verfolgten Zwecke notwendig ist. </w:t>
      </w:r>
      <w:r w:rsidR="001E62EC">
        <w:rPr>
          <w:sz w:val="28"/>
          <w:szCs w:val="28"/>
        </w:rPr>
        <w:t xml:space="preserve">In einigen Fällen sieht der Gesetzesgeber die </w:t>
      </w:r>
      <w:r w:rsidR="002913B1">
        <w:rPr>
          <w:sz w:val="28"/>
          <w:szCs w:val="28"/>
        </w:rPr>
        <w:t>Aufbewahrung</w:t>
      </w:r>
      <w:r w:rsidR="001E62EC">
        <w:rPr>
          <w:sz w:val="28"/>
          <w:szCs w:val="28"/>
        </w:rPr>
        <w:t xml:space="preserve"> von personenbezogenen Daten vor, etwa im Steuer-</w:t>
      </w:r>
      <w:r w:rsidR="002913B1">
        <w:rPr>
          <w:sz w:val="28"/>
          <w:szCs w:val="28"/>
        </w:rPr>
        <w:t xml:space="preserve"> </w:t>
      </w:r>
      <w:r w:rsidR="001E62EC">
        <w:rPr>
          <w:sz w:val="28"/>
          <w:szCs w:val="28"/>
        </w:rPr>
        <w:t xml:space="preserve">oder </w:t>
      </w:r>
      <w:r w:rsidR="002913B1">
        <w:rPr>
          <w:sz w:val="28"/>
          <w:szCs w:val="28"/>
        </w:rPr>
        <w:t xml:space="preserve">Handelsrecht. In diesen Fällen werden die Daten von uns lediglich für diese gesetzlichen Zwecke weiter gespeichert, aber nicht </w:t>
      </w:r>
      <w:r w:rsidR="00A07BC3">
        <w:rPr>
          <w:sz w:val="28"/>
          <w:szCs w:val="28"/>
        </w:rPr>
        <w:t>anderweitig</w:t>
      </w:r>
      <w:r w:rsidR="00B01CCF">
        <w:rPr>
          <w:sz w:val="28"/>
          <w:szCs w:val="28"/>
        </w:rPr>
        <w:t xml:space="preserve"> verarbeitet und nach Ablauf der gesetzlichen Aufbewahrungs</w:t>
      </w:r>
      <w:r w:rsidR="00A07BC3">
        <w:rPr>
          <w:sz w:val="28"/>
          <w:szCs w:val="28"/>
        </w:rPr>
        <w:t>frist gelöscht.</w:t>
      </w:r>
    </w:p>
    <w:p w14:paraId="566203CF" w14:textId="77777777" w:rsidR="00A07BC3" w:rsidRDefault="00A07BC3" w:rsidP="002E1627">
      <w:pPr>
        <w:spacing w:after="0"/>
        <w:jc w:val="both"/>
        <w:rPr>
          <w:sz w:val="28"/>
          <w:szCs w:val="28"/>
        </w:rPr>
      </w:pPr>
    </w:p>
    <w:p w14:paraId="6D430143" w14:textId="4D8C3FBF" w:rsidR="00A07BC3" w:rsidRPr="00FE13DE" w:rsidRDefault="00FE13DE" w:rsidP="002E1627">
      <w:pPr>
        <w:spacing w:after="0"/>
        <w:jc w:val="both"/>
        <w:rPr>
          <w:sz w:val="28"/>
          <w:szCs w:val="28"/>
          <w:u w:val="single"/>
        </w:rPr>
      </w:pPr>
      <w:r w:rsidRPr="00FE13DE">
        <w:rPr>
          <w:sz w:val="28"/>
          <w:szCs w:val="28"/>
          <w:u w:val="single"/>
        </w:rPr>
        <w:t>E-Mail-Kontakt</w:t>
      </w:r>
    </w:p>
    <w:p w14:paraId="73E5C6A2" w14:textId="6DC9DB14" w:rsidR="0092614D" w:rsidRDefault="00FE13DE" w:rsidP="002E1627">
      <w:pPr>
        <w:spacing w:after="0"/>
        <w:jc w:val="both"/>
        <w:rPr>
          <w:sz w:val="28"/>
          <w:szCs w:val="28"/>
        </w:rPr>
      </w:pPr>
      <w:r>
        <w:rPr>
          <w:sz w:val="28"/>
          <w:szCs w:val="28"/>
        </w:rPr>
        <w:t>Wenn Sie mit uns in Kontakt treten (z.B. per Kontaktformular</w:t>
      </w:r>
      <w:r w:rsidR="000D7E03">
        <w:rPr>
          <w:sz w:val="28"/>
          <w:szCs w:val="28"/>
        </w:rPr>
        <w:t xml:space="preserve"> oder E-Mail), verarbeiten wir Ihre Angaben zur Bearbeitung der Anfrage</w:t>
      </w:r>
      <w:r w:rsidR="008152E0">
        <w:rPr>
          <w:sz w:val="28"/>
          <w:szCs w:val="28"/>
        </w:rPr>
        <w:t xml:space="preserve"> sowie für den Fall, dass Anschlussfragen entstehen. </w:t>
      </w:r>
      <w:r w:rsidR="008F3AAE">
        <w:rPr>
          <w:sz w:val="28"/>
          <w:szCs w:val="28"/>
        </w:rPr>
        <w:t>Erfolgt die Datenverarbeitung zur Durchführung</w:t>
      </w:r>
      <w:r w:rsidR="001A6331">
        <w:rPr>
          <w:sz w:val="28"/>
          <w:szCs w:val="28"/>
        </w:rPr>
        <w:t xml:space="preserve"> vorvertraglicher Maßnahmen, die auf ihre </w:t>
      </w:r>
      <w:r w:rsidR="00FE2B31">
        <w:rPr>
          <w:sz w:val="28"/>
          <w:szCs w:val="28"/>
        </w:rPr>
        <w:t xml:space="preserve">Anfrage hin erfolgen, bzw. wenn Sie bereits unser Kunde sind, zur </w:t>
      </w:r>
      <w:r w:rsidR="00FA7E57">
        <w:rPr>
          <w:sz w:val="28"/>
          <w:szCs w:val="28"/>
        </w:rPr>
        <w:t>Durchführung des Vertrages, ist Rechtsgrundlage für diese Datenverarbeitung</w:t>
      </w:r>
      <w:r w:rsidR="00B14F38" w:rsidRPr="00B14F38">
        <w:rPr>
          <w:rFonts w:eastAsia="Times New Roman" w:cstheme="minorHAnsi"/>
          <w:color w:val="1F2124"/>
          <w:sz w:val="28"/>
          <w:szCs w:val="28"/>
          <w:lang w:eastAsia="de-LU"/>
        </w:rPr>
        <w:t xml:space="preserve"> </w:t>
      </w:r>
      <w:r w:rsidR="00B14F38" w:rsidRPr="00B06476">
        <w:rPr>
          <w:rFonts w:eastAsia="Times New Roman" w:cstheme="minorHAnsi"/>
          <w:color w:val="1F2124"/>
          <w:sz w:val="28"/>
          <w:szCs w:val="28"/>
          <w:lang w:eastAsia="de-LU"/>
        </w:rPr>
        <w:t>insbesondere dem Gesetz Nr. 78-17 vom 6. Januar 1978 in der jeweils gültigen Fassung über Die Datenverarbeitung, Dateien und Freiheiten und der Europäischen Verordnung Nr. 2016/679/EU vom 27. April 2016 (anwendbar ab dem 25. Mai 2018)</w:t>
      </w:r>
      <w:r w:rsidR="00347B72">
        <w:rPr>
          <w:sz w:val="28"/>
          <w:szCs w:val="28"/>
        </w:rPr>
        <w:t>. Weitere personenbezogene</w:t>
      </w:r>
      <w:r w:rsidR="001470A6">
        <w:rPr>
          <w:sz w:val="28"/>
          <w:szCs w:val="28"/>
        </w:rPr>
        <w:t xml:space="preserve"> Daten verarbeiten wir nur, wenn Sie dazu einwilligen</w:t>
      </w:r>
      <w:r w:rsidR="00172694">
        <w:rPr>
          <w:sz w:val="28"/>
          <w:szCs w:val="28"/>
        </w:rPr>
        <w:t xml:space="preserve"> oder wir ein berechtigtes Interesse an der </w:t>
      </w:r>
      <w:r w:rsidR="005829BD">
        <w:rPr>
          <w:sz w:val="28"/>
          <w:szCs w:val="28"/>
        </w:rPr>
        <w:t>Verarbeitung</w:t>
      </w:r>
      <w:r w:rsidR="00172694">
        <w:rPr>
          <w:sz w:val="28"/>
          <w:szCs w:val="28"/>
        </w:rPr>
        <w:t xml:space="preserve"> Ihrer Daten haben.</w:t>
      </w:r>
      <w:r w:rsidR="005829BD">
        <w:rPr>
          <w:sz w:val="28"/>
          <w:szCs w:val="28"/>
        </w:rPr>
        <w:t xml:space="preserve"> Ein berechtigtes Interesse </w:t>
      </w:r>
      <w:r w:rsidR="001F4448">
        <w:rPr>
          <w:sz w:val="28"/>
          <w:szCs w:val="28"/>
        </w:rPr>
        <w:t>liegt z.B. darin, auf Ihre E-Mail zu antworten</w:t>
      </w:r>
      <w:r w:rsidR="00257AE1">
        <w:rPr>
          <w:sz w:val="28"/>
          <w:szCs w:val="28"/>
        </w:rPr>
        <w:t>.</w:t>
      </w:r>
    </w:p>
    <w:p w14:paraId="20141B60" w14:textId="77777777" w:rsidR="00D46516" w:rsidRDefault="00D46516" w:rsidP="002E1627">
      <w:pPr>
        <w:spacing w:after="0"/>
        <w:jc w:val="both"/>
        <w:rPr>
          <w:sz w:val="28"/>
          <w:szCs w:val="28"/>
          <w:u w:val="single"/>
        </w:rPr>
      </w:pPr>
    </w:p>
    <w:p w14:paraId="5D8099E9" w14:textId="4C16C1C2" w:rsidR="0092614D" w:rsidRPr="0015518A" w:rsidRDefault="0092614D" w:rsidP="002E1627">
      <w:pPr>
        <w:spacing w:after="0"/>
        <w:jc w:val="both"/>
        <w:rPr>
          <w:sz w:val="28"/>
          <w:szCs w:val="28"/>
          <w:u w:val="single"/>
        </w:rPr>
      </w:pPr>
      <w:r w:rsidRPr="0015518A">
        <w:rPr>
          <w:sz w:val="28"/>
          <w:szCs w:val="28"/>
          <w:u w:val="single"/>
        </w:rPr>
        <w:t>Recht auf Auskunft, Löschung</w:t>
      </w:r>
      <w:r w:rsidR="0015518A" w:rsidRPr="0015518A">
        <w:rPr>
          <w:sz w:val="28"/>
          <w:szCs w:val="28"/>
          <w:u w:val="single"/>
        </w:rPr>
        <w:t xml:space="preserve"> und Sperrung</w:t>
      </w:r>
    </w:p>
    <w:p w14:paraId="3D2013C6" w14:textId="49211A8C" w:rsidR="0015518A" w:rsidRDefault="0015518A" w:rsidP="002E1627">
      <w:pPr>
        <w:spacing w:after="0"/>
        <w:jc w:val="both"/>
        <w:rPr>
          <w:sz w:val="28"/>
          <w:szCs w:val="28"/>
        </w:rPr>
      </w:pPr>
      <w:r>
        <w:rPr>
          <w:sz w:val="28"/>
          <w:szCs w:val="28"/>
        </w:rPr>
        <w:t xml:space="preserve">Sie haben jederzeit </w:t>
      </w:r>
      <w:r w:rsidR="00DD0874">
        <w:rPr>
          <w:sz w:val="28"/>
          <w:szCs w:val="28"/>
        </w:rPr>
        <w:t xml:space="preserve">das Recht auf unentgeltliche Auskunft über Ihre gespeicherten </w:t>
      </w:r>
      <w:r w:rsidR="00D46516">
        <w:rPr>
          <w:sz w:val="28"/>
          <w:szCs w:val="28"/>
        </w:rPr>
        <w:t>personenbezogenen Daten, deren Herkunft und Empfänger und den Zweck der Datenverarbeitung sowie Recht auf Berichtigung, Sperrung oder Löschung dieser Daten. Hierzu</w:t>
      </w:r>
      <w:r w:rsidR="00B86A5E">
        <w:rPr>
          <w:sz w:val="28"/>
          <w:szCs w:val="28"/>
        </w:rPr>
        <w:t xml:space="preserve"> sowie zu weiteren </w:t>
      </w:r>
      <w:r w:rsidR="0072189F">
        <w:rPr>
          <w:sz w:val="28"/>
          <w:szCs w:val="28"/>
        </w:rPr>
        <w:t>Fragen zum</w:t>
      </w:r>
      <w:r w:rsidR="00B86A5E">
        <w:rPr>
          <w:sz w:val="28"/>
          <w:szCs w:val="28"/>
        </w:rPr>
        <w:t xml:space="preserve"> Thema personenbezogene Daten können Sie sich jederzeit unter der im Impressum</w:t>
      </w:r>
      <w:r w:rsidR="0072189F">
        <w:rPr>
          <w:sz w:val="28"/>
          <w:szCs w:val="28"/>
        </w:rPr>
        <w:t xml:space="preserve"> angegebenen Adresse an uns wenden.</w:t>
      </w:r>
    </w:p>
    <w:p w14:paraId="01C505E3" w14:textId="77777777" w:rsidR="00217195" w:rsidRDefault="00217195" w:rsidP="002E1627">
      <w:pPr>
        <w:spacing w:after="0"/>
        <w:jc w:val="both"/>
        <w:rPr>
          <w:sz w:val="28"/>
          <w:szCs w:val="28"/>
        </w:rPr>
      </w:pPr>
    </w:p>
    <w:p w14:paraId="7AD29875" w14:textId="5F5D757B" w:rsidR="00217195" w:rsidRPr="00217195" w:rsidRDefault="00217195" w:rsidP="002E1627">
      <w:pPr>
        <w:spacing w:after="0"/>
        <w:jc w:val="both"/>
        <w:rPr>
          <w:sz w:val="28"/>
          <w:szCs w:val="28"/>
          <w:u w:val="single"/>
        </w:rPr>
      </w:pPr>
      <w:r w:rsidRPr="00217195">
        <w:rPr>
          <w:sz w:val="28"/>
          <w:szCs w:val="28"/>
          <w:u w:val="single"/>
        </w:rPr>
        <w:t>Widerspruch Werbe-Mails</w:t>
      </w:r>
    </w:p>
    <w:p w14:paraId="4734913A" w14:textId="170AD536" w:rsidR="00217195" w:rsidRPr="002E1627" w:rsidRDefault="001011B7" w:rsidP="002E1627">
      <w:pPr>
        <w:spacing w:after="0"/>
        <w:jc w:val="both"/>
        <w:rPr>
          <w:sz w:val="28"/>
          <w:szCs w:val="28"/>
        </w:rPr>
      </w:pPr>
      <w:r>
        <w:rPr>
          <w:sz w:val="28"/>
          <w:szCs w:val="28"/>
        </w:rPr>
        <w:t>Der Nutzung von im Rahmen der Impressumspflicht</w:t>
      </w:r>
      <w:r w:rsidR="00A61898">
        <w:rPr>
          <w:sz w:val="28"/>
          <w:szCs w:val="28"/>
        </w:rPr>
        <w:t xml:space="preserve"> veröffentlichten Kontaktdaten zur Übersendung von nicht ausdrücklich </w:t>
      </w:r>
      <w:r w:rsidR="00D50154">
        <w:rPr>
          <w:sz w:val="28"/>
          <w:szCs w:val="28"/>
        </w:rPr>
        <w:t>angeforderter Werbung und Informations</w:t>
      </w:r>
      <w:r w:rsidR="005A655F">
        <w:rPr>
          <w:sz w:val="28"/>
          <w:szCs w:val="28"/>
        </w:rPr>
        <w:t xml:space="preserve">materialien wird hiermit widersprochen. Die Betreiber der Seiten behalten </w:t>
      </w:r>
      <w:r w:rsidR="00BA12E1">
        <w:rPr>
          <w:sz w:val="28"/>
          <w:szCs w:val="28"/>
        </w:rPr>
        <w:t>sich ausdrücklich rechtliche Schritte im Falle de</w:t>
      </w:r>
      <w:r w:rsidR="00355572">
        <w:rPr>
          <w:sz w:val="28"/>
          <w:szCs w:val="28"/>
        </w:rPr>
        <w:t>r unverlangten Zusendung von Werbeinformationen, etwa durch Spam E-Mails, vor.</w:t>
      </w:r>
    </w:p>
    <w:p w14:paraId="1B9AD020" w14:textId="77777777" w:rsidR="00E2251C" w:rsidRPr="00F76E16" w:rsidRDefault="00E2251C" w:rsidP="00F76E16">
      <w:pPr>
        <w:spacing w:after="0"/>
        <w:jc w:val="both"/>
      </w:pPr>
    </w:p>
    <w:sectPr w:rsidR="00E2251C" w:rsidRPr="00F76E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7E5"/>
    <w:multiLevelType w:val="hybridMultilevel"/>
    <w:tmpl w:val="B040311C"/>
    <w:lvl w:ilvl="0" w:tplc="9174A440">
      <w:start w:val="5"/>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0EDA01B1"/>
    <w:multiLevelType w:val="multilevel"/>
    <w:tmpl w:val="3ABE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2B5C"/>
    <w:multiLevelType w:val="hybridMultilevel"/>
    <w:tmpl w:val="6BAE81EE"/>
    <w:lvl w:ilvl="0" w:tplc="611E26CA">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590C758B"/>
    <w:multiLevelType w:val="multilevel"/>
    <w:tmpl w:val="5E5A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716F8"/>
    <w:multiLevelType w:val="multilevel"/>
    <w:tmpl w:val="AC4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B7E1C"/>
    <w:multiLevelType w:val="multilevel"/>
    <w:tmpl w:val="7D5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16"/>
    <w:rsid w:val="0009448A"/>
    <w:rsid w:val="000D7E03"/>
    <w:rsid w:val="001011B7"/>
    <w:rsid w:val="001470A6"/>
    <w:rsid w:val="0015518A"/>
    <w:rsid w:val="00172694"/>
    <w:rsid w:val="001821C1"/>
    <w:rsid w:val="001A04FF"/>
    <w:rsid w:val="001A6331"/>
    <w:rsid w:val="001A7CD5"/>
    <w:rsid w:val="001E62EC"/>
    <w:rsid w:val="001F4448"/>
    <w:rsid w:val="00202914"/>
    <w:rsid w:val="00217195"/>
    <w:rsid w:val="00241976"/>
    <w:rsid w:val="00246AD4"/>
    <w:rsid w:val="00257AE1"/>
    <w:rsid w:val="002913B1"/>
    <w:rsid w:val="002E1627"/>
    <w:rsid w:val="00306AB7"/>
    <w:rsid w:val="00347B72"/>
    <w:rsid w:val="0035222C"/>
    <w:rsid w:val="00355572"/>
    <w:rsid w:val="003576EF"/>
    <w:rsid w:val="003674E3"/>
    <w:rsid w:val="00414A9E"/>
    <w:rsid w:val="0044649C"/>
    <w:rsid w:val="00482735"/>
    <w:rsid w:val="00496BBC"/>
    <w:rsid w:val="005829BD"/>
    <w:rsid w:val="00592FF3"/>
    <w:rsid w:val="00597B0C"/>
    <w:rsid w:val="005A655F"/>
    <w:rsid w:val="005D2294"/>
    <w:rsid w:val="00601F73"/>
    <w:rsid w:val="00653503"/>
    <w:rsid w:val="00675CB7"/>
    <w:rsid w:val="00685149"/>
    <w:rsid w:val="00697597"/>
    <w:rsid w:val="006D5A2A"/>
    <w:rsid w:val="006D7BB3"/>
    <w:rsid w:val="006F13AA"/>
    <w:rsid w:val="0072189F"/>
    <w:rsid w:val="007854D8"/>
    <w:rsid w:val="007A70F3"/>
    <w:rsid w:val="007D3E0F"/>
    <w:rsid w:val="007E1E6E"/>
    <w:rsid w:val="008044FE"/>
    <w:rsid w:val="00807CDB"/>
    <w:rsid w:val="00811689"/>
    <w:rsid w:val="008152E0"/>
    <w:rsid w:val="00826C99"/>
    <w:rsid w:val="008315AC"/>
    <w:rsid w:val="00873A76"/>
    <w:rsid w:val="00874AAC"/>
    <w:rsid w:val="008F3AAE"/>
    <w:rsid w:val="0092614D"/>
    <w:rsid w:val="009D2217"/>
    <w:rsid w:val="00A07BC3"/>
    <w:rsid w:val="00A22150"/>
    <w:rsid w:val="00A52F43"/>
    <w:rsid w:val="00A61898"/>
    <w:rsid w:val="00A91DD8"/>
    <w:rsid w:val="00AA17CA"/>
    <w:rsid w:val="00AC5D4D"/>
    <w:rsid w:val="00B01CCF"/>
    <w:rsid w:val="00B06476"/>
    <w:rsid w:val="00B14F38"/>
    <w:rsid w:val="00B25D2E"/>
    <w:rsid w:val="00B2661D"/>
    <w:rsid w:val="00B86A5E"/>
    <w:rsid w:val="00BA12E1"/>
    <w:rsid w:val="00C0383A"/>
    <w:rsid w:val="00C70816"/>
    <w:rsid w:val="00D13A60"/>
    <w:rsid w:val="00D43864"/>
    <w:rsid w:val="00D46516"/>
    <w:rsid w:val="00D50154"/>
    <w:rsid w:val="00DB42C6"/>
    <w:rsid w:val="00DB63FF"/>
    <w:rsid w:val="00DD0874"/>
    <w:rsid w:val="00E2251C"/>
    <w:rsid w:val="00E561C0"/>
    <w:rsid w:val="00F31EDB"/>
    <w:rsid w:val="00F37848"/>
    <w:rsid w:val="00F76E16"/>
    <w:rsid w:val="00F80F52"/>
    <w:rsid w:val="00F84564"/>
    <w:rsid w:val="00F90E55"/>
    <w:rsid w:val="00FA6622"/>
    <w:rsid w:val="00FA7E57"/>
    <w:rsid w:val="00FC1061"/>
    <w:rsid w:val="00FD5B7A"/>
    <w:rsid w:val="00FE13DE"/>
    <w:rsid w:val="00FE2B31"/>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3C9F"/>
  <w15:chartTrackingRefBased/>
  <w15:docId w15:val="{C0DCD24F-F191-447B-B40B-7C14F2F7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5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1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9579">
      <w:bodyDiv w:val="1"/>
      <w:marLeft w:val="0"/>
      <w:marRight w:val="0"/>
      <w:marTop w:val="0"/>
      <w:marBottom w:val="0"/>
      <w:divBdr>
        <w:top w:val="none" w:sz="0" w:space="0" w:color="auto"/>
        <w:left w:val="none" w:sz="0" w:space="0" w:color="auto"/>
        <w:bottom w:val="none" w:sz="0" w:space="0" w:color="auto"/>
        <w:right w:val="none" w:sz="0" w:space="0" w:color="auto"/>
      </w:divBdr>
    </w:div>
    <w:div w:id="13904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outcook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Norbert</dc:creator>
  <cp:keywords/>
  <dc:description/>
  <cp:lastModifiedBy>Gross Norbert</cp:lastModifiedBy>
  <cp:revision>89</cp:revision>
  <cp:lastPrinted>2022-02-08T09:33:00Z</cp:lastPrinted>
  <dcterms:created xsi:type="dcterms:W3CDTF">2022-02-07T14:27:00Z</dcterms:created>
  <dcterms:modified xsi:type="dcterms:W3CDTF">2022-02-08T10:06:00Z</dcterms:modified>
</cp:coreProperties>
</file>